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ןיאושינ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("ןושארה דצה"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("ינשה דצה"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:ןמקלדכ םיבייחתמו םימיכסמ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.םהיאושינ רחאל םידדצה ןיב םיסחיה תכרעמ תא רידסהל איה הז הזוח תרטמ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יפלכ דחא הבהאבו דובכב גוהנל םיבייחתמ םידדצה 2.1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.תויתחפשמ תוטלחהל עגונה לכב הלועפ ףתשל םיבייחתמ םידדצה 2.2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.םייתחפשמ םיניינעל עגונה לכב ותעד תא עיבהל תוכזה תא שי דצ לכל 3.1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דצהמ תילכלכו תישגר הכימת לבקל יאכז דצ לכ 3.2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.הווש ןפואב תויתיבה תואצוהה תקולח לע םימיכסמ םידדצה 4.1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.ויכרצל םאתהב תוישיא תואצוהב אשי דצ לכ 4.2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דצה לש ישיא עדימל עגונה לכב תוידוס לע רומשל םיבייחתמ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.ןיאושינה תפוקת ךלהמב ויתולועפלו וישעמל יארחא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.םולש יכרדב היעבה תא רותפל וסני םידדצה ,ךוסכס לש הרקמב 7.1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.תוררוב וא רושיגל ונפי ,וחילצי אל םא 7.2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.תידדה המכסה לש הרקמב וא ןישוריג לש הרקמב םייתסי הז הזוח 8.1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דצל בתכב העדוהב הזוחה םויס לע עידוהל לוכי דצ לכ 8.2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:םידדצה 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:ךיראת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